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C2521" w14:textId="0C555EBC" w:rsidR="00C602F5" w:rsidRPr="00A73041" w:rsidRDefault="00C602F5" w:rsidP="00A73041">
      <w:pPr>
        <w:spacing w:after="120" w:line="240" w:lineRule="auto"/>
        <w:rPr>
          <w:rFonts w:cstheme="minorHAnsi"/>
          <w:b/>
          <w:color w:val="000000" w:themeColor="text1"/>
        </w:rPr>
      </w:pPr>
      <w:bookmarkStart w:id="0" w:name="_Hlk154129362"/>
      <w:bookmarkStart w:id="1" w:name="_GoBack"/>
      <w:r w:rsidRPr="00A73041">
        <w:rPr>
          <w:rFonts w:cstheme="minorHAnsi"/>
          <w:b/>
          <w:color w:val="000000" w:themeColor="text1"/>
        </w:rPr>
        <w:t>С</w:t>
      </w:r>
      <w:r w:rsidR="0040081A">
        <w:rPr>
          <w:rFonts w:cstheme="minorHAnsi"/>
          <w:b/>
          <w:color w:val="000000" w:themeColor="text1"/>
        </w:rPr>
        <w:t>огласие на получение информационных и рекламных рассылок и обработку персональных данных</w:t>
      </w:r>
      <w:bookmarkEnd w:id="1"/>
    </w:p>
    <w:bookmarkEnd w:id="0"/>
    <w:p w14:paraId="4798B44B" w14:textId="02DBA928" w:rsidR="00C602F5" w:rsidRPr="00A73041" w:rsidRDefault="00C602F5" w:rsidP="00A73041">
      <w:p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Настоящим </w:t>
      </w:r>
      <w:r w:rsidR="00142A57" w:rsidRPr="00A73041">
        <w:rPr>
          <w:rFonts w:cstheme="minorHAnsi"/>
        </w:rPr>
        <w:t>в соответствии с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13.03.2006 №38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>-ФЗ «О рекламе» (далее – 38-ФЗ), Федеральным законом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от 27.07.2006 №152-ФЗ «О персональных данных» (далее – 152-ФЗ)</w:t>
      </w:r>
      <w:r w:rsidR="00142A57" w:rsidRPr="00A73041">
        <w:rPr>
          <w:rFonts w:eastAsia="Times New Roman" w:cstheme="minorHAnsi"/>
          <w:color w:val="000000" w:themeColor="text1"/>
          <w:lang w:eastAsia="ru-RU"/>
        </w:rPr>
        <w:t xml:space="preserve"> </w:t>
      </w:r>
      <w:r w:rsidR="00A73041" w:rsidRPr="00A73041">
        <w:rPr>
          <w:rFonts w:cstheme="minorHAnsi"/>
        </w:rPr>
        <w:t>свободно, своей волей и в своем интересе выражаю свое безусловное согласие</w:t>
      </w:r>
      <w:r w:rsidR="00A73041">
        <w:rPr>
          <w:rFonts w:eastAsia="Times New Roman" w:cstheme="minorHAnsi"/>
          <w:color w:val="000000" w:themeColor="text1"/>
          <w:lang w:eastAsia="ru-RU"/>
        </w:rPr>
        <w:t xml:space="preserve"> на получение 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информационных и рекламных рассылок, а также обработку моих персональных данных </w:t>
      </w:r>
      <w:r w:rsidR="00A73041">
        <w:t xml:space="preserve">Индивидуальному предпринимателю </w:t>
      </w:r>
      <w:proofErr w:type="spellStart"/>
      <w:r w:rsidR="00A73041">
        <w:t>Чербижевой</w:t>
      </w:r>
      <w:proofErr w:type="spellEnd"/>
      <w:r w:rsidR="00A73041">
        <w:t xml:space="preserve"> Марине </w:t>
      </w:r>
      <w:proofErr w:type="spellStart"/>
      <w:r w:rsidR="00A73041">
        <w:t>Алиевне</w:t>
      </w:r>
      <w:proofErr w:type="spellEnd"/>
      <w:r w:rsidR="00A73041" w:rsidRPr="00AE3979">
        <w:t xml:space="preserve"> (ОГРНИП: 320060800000600, ИНН 060811231046</w:t>
      </w:r>
      <w:r w:rsidR="00A73041">
        <w:t>), зарегистрированному</w:t>
      </w:r>
      <w:r w:rsidR="00A73041" w:rsidRPr="00AE3979">
        <w:t xml:space="preserve"> в соответствии с законо</w:t>
      </w:r>
      <w:r w:rsidR="00A73041">
        <w:t>дательством РФ по адресу: 108802, г. Москва, Бульвар Веласкеса, дом 9, корпус 1, кв. 122 (далее по тексту — Оператор)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на следующих условиях:</w:t>
      </w:r>
    </w:p>
    <w:p w14:paraId="48498CD8" w14:textId="77777777" w:rsidR="00C602F5" w:rsidRPr="00A73041" w:rsidRDefault="00C602F5" w:rsidP="00A73041">
      <w:pPr>
        <w:pStyle w:val="a4"/>
        <w:numPr>
          <w:ilvl w:val="0"/>
          <w:numId w:val="3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информационные, рекламные рассылки следующими способами:</w:t>
      </w:r>
    </w:p>
    <w:p w14:paraId="48AD1BA7" w14:textId="6CEA9D07" w:rsidR="00C602F5" w:rsidRPr="00A73041" w:rsidRDefault="00C602F5" w:rsidP="00A73041">
      <w:pPr>
        <w:pStyle w:val="a4"/>
        <w:numPr>
          <w:ilvl w:val="1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посредством СМС-сообщений (с использованием номера мобильного телефона, указанного в форме обратной связи на сайте</w:t>
      </w:r>
      <w:r w:rsidR="00BD6076" w:rsidRPr="00A73041">
        <w:rPr>
          <w:rFonts w:cstheme="minorHAnsi"/>
        </w:rPr>
        <w:t xml:space="preserve"> </w:t>
      </w:r>
      <w:hyperlink r:id="rId5" w:history="1">
        <w:r w:rsidR="00A73041" w:rsidRPr="000F766E">
          <w:rPr>
            <w:rStyle w:val="ad"/>
            <w:rFonts w:cstheme="minorHAnsi"/>
          </w:rPr>
          <w:t>https://seedu.ru/data-driven-seo</w:t>
        </w:r>
      </w:hyperlink>
      <w:r w:rsidR="00A73041">
        <w:rPr>
          <w:rFonts w:cstheme="minorHAnsi"/>
        </w:rPr>
        <w:t xml:space="preserve"> 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 (далее – </w:t>
      </w:r>
      <w:r w:rsidRPr="00A73041">
        <w:rPr>
          <w:rFonts w:eastAsia="Times New Roman" w:cstheme="minorHAnsi"/>
          <w:b/>
          <w:bCs/>
          <w:color w:val="000000" w:themeColor="text1"/>
          <w:lang w:eastAsia="ru-RU"/>
        </w:rPr>
        <w:t>Сайт</w:t>
      </w:r>
      <w:r w:rsidRPr="00A73041">
        <w:rPr>
          <w:rFonts w:eastAsia="Times New Roman" w:cstheme="minorHAnsi"/>
          <w:color w:val="000000" w:themeColor="text1"/>
          <w:lang w:eastAsia="ru-RU"/>
        </w:rPr>
        <w:t>));</w:t>
      </w:r>
    </w:p>
    <w:p w14:paraId="340A9FB3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 электронной почте (с использованием адреса электронной почте, указанного в форме обратной связи на Сайте);</w:t>
      </w:r>
    </w:p>
    <w:p w14:paraId="169D5B30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по сетям электросвязи, в том числе посредством использования телефонной, факсимильной, подвижной радиотелефонной связи;</w:t>
      </w:r>
    </w:p>
    <w:p w14:paraId="2DC00D04" w14:textId="77777777" w:rsidR="00C602F5" w:rsidRPr="00A73041" w:rsidRDefault="00C602F5" w:rsidP="00A73041">
      <w:pPr>
        <w:numPr>
          <w:ilvl w:val="1"/>
          <w:numId w:val="4"/>
        </w:numPr>
        <w:spacing w:after="120" w:line="240" w:lineRule="auto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в мессенджерах, включая, но не ограничиваясь: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WhatsApp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Telegram</w:t>
      </w:r>
      <w:r w:rsidRPr="00A73041">
        <w:rPr>
          <w:rFonts w:eastAsia="Times New Roman" w:cstheme="minorHAnsi"/>
          <w:color w:val="000000" w:themeColor="text1"/>
          <w:lang w:eastAsia="ru-RU"/>
        </w:rPr>
        <w:t xml:space="preserve">, </w:t>
      </w:r>
      <w:r w:rsidRPr="00A73041">
        <w:rPr>
          <w:rFonts w:eastAsia="Times New Roman" w:cstheme="minorHAnsi"/>
          <w:color w:val="000000" w:themeColor="text1"/>
          <w:lang w:val="en-US" w:eastAsia="ru-RU"/>
        </w:rPr>
        <w:t>Viber</w:t>
      </w:r>
      <w:r w:rsidRPr="00A73041">
        <w:rPr>
          <w:rFonts w:eastAsia="Times New Roman" w:cstheme="minorHAnsi"/>
          <w:color w:val="000000" w:themeColor="text1"/>
          <w:lang w:eastAsia="ru-RU"/>
        </w:rPr>
        <w:t>.</w:t>
      </w:r>
    </w:p>
    <w:p w14:paraId="200E2A4C" w14:textId="1264FCA1" w:rsidR="00C602F5" w:rsidRPr="007D0210" w:rsidRDefault="00C602F5" w:rsidP="007D0210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Для осуществления информационных, рекламных рассылок Оператор осуществляет обработку следующих персональных данных: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фамилия, имя, отчество, </w:t>
      </w:r>
      <w:r w:rsidRPr="007D0210">
        <w:rPr>
          <w:rFonts w:eastAsia="Times New Roman" w:cstheme="minorHAnsi"/>
          <w:color w:val="000000" w:themeColor="text1"/>
          <w:lang w:eastAsia="ru-RU"/>
        </w:rPr>
        <w:t>адрес электронной почты;</w:t>
      </w:r>
      <w:r w:rsidR="007D0210">
        <w:rPr>
          <w:rFonts w:eastAsia="Times New Roman" w:cstheme="minorHAnsi"/>
          <w:color w:val="000000" w:themeColor="text1"/>
          <w:lang w:eastAsia="ru-RU"/>
        </w:rPr>
        <w:t xml:space="preserve"> </w:t>
      </w:r>
      <w:r w:rsidRPr="007D0210">
        <w:rPr>
          <w:rFonts w:eastAsia="Times New Roman" w:cstheme="minorHAnsi"/>
          <w:color w:val="000000" w:themeColor="text1"/>
          <w:lang w:eastAsia="ru-RU"/>
        </w:rPr>
        <w:t>номер мобильного телефона</w:t>
      </w:r>
      <w:r w:rsidR="00A73041" w:rsidRPr="007D0210">
        <w:rPr>
          <w:rFonts w:eastAsia="Times New Roman" w:cstheme="minorHAnsi"/>
          <w:color w:val="000000" w:themeColor="text1"/>
          <w:lang w:eastAsia="ru-RU"/>
        </w:rPr>
        <w:t>.</w:t>
      </w:r>
    </w:p>
    <w:p w14:paraId="5A796DD7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Оператором осуществляется автоматизированная обработка персональных данных, а также обработка персональных данных без использования средств автоматизации.</w:t>
      </w:r>
    </w:p>
    <w:p w14:paraId="7F77AED6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>Оператор вправе осуществлять обработку моих персональных данных следующими действиями: сбор, запись, систематизация, накопление, хранение, уточнение (обновление, изменение), извлечение, использование, блокирование, передача (предоставление, доступ), удаление, уничтожение.</w:t>
      </w:r>
    </w:p>
    <w:p w14:paraId="6ED9F158" w14:textId="77777777" w:rsidR="00C602F5" w:rsidRPr="00A73041" w:rsidRDefault="00C602F5" w:rsidP="00A73041">
      <w:pPr>
        <w:pStyle w:val="a4"/>
        <w:numPr>
          <w:ilvl w:val="0"/>
          <w:numId w:val="4"/>
        </w:numPr>
        <w:spacing w:after="120" w:line="240" w:lineRule="auto"/>
        <w:contextualSpacing w:val="0"/>
        <w:rPr>
          <w:rFonts w:eastAsia="Times New Roman" w:cstheme="minorHAnsi"/>
          <w:color w:val="000000" w:themeColor="text1"/>
          <w:lang w:eastAsia="ru-RU"/>
        </w:rPr>
      </w:pPr>
      <w:r w:rsidRPr="00A73041">
        <w:rPr>
          <w:rFonts w:eastAsia="Times New Roman" w:cstheme="minorHAnsi"/>
          <w:color w:val="000000" w:themeColor="text1"/>
          <w:lang w:eastAsia="ru-RU"/>
        </w:rPr>
        <w:t xml:space="preserve">Оператор вправе осуществлять передачу моих персональных данных с целью осуществления информационных, рекламных рассылок следующим лицам: операторы связи, мессенджеры, сервисы электронной почты. </w:t>
      </w:r>
    </w:p>
    <w:p w14:paraId="1346CF64" w14:textId="6C2DB3B2" w:rsidR="00C602F5" w:rsidRPr="00A73041" w:rsidRDefault="00C602F5" w:rsidP="00A73041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Я проинформирован(-а) о праве на получение информации, касающейся обработки моих персональных данных, в соответствии с 152-ФЗ, и уведомлен(-а), что данное согласие может быть отозвано мною в любой момент посредством обращения в письменной форме. Письменный запрос следует направлять по адресу: </w:t>
      </w:r>
      <w:r w:rsidR="00A73041" w:rsidRPr="00A73041">
        <w:rPr>
          <w:rFonts w:asciiTheme="minorHAnsi" w:hAnsiTheme="minorHAnsi" w:cstheme="minorHAnsi"/>
          <w:color w:val="000000"/>
          <w:sz w:val="22"/>
          <w:szCs w:val="22"/>
        </w:rPr>
        <w:t>108802, г. Москва, Бульвар Веласкеса, дом 9, корпус 1, кв. 122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. Также запрос может быть направлен в форме электронного документа на адрес</w:t>
      </w:r>
      <w:r w:rsidR="00A73041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73041" w:rsidRPr="00A73041">
        <w:rPr>
          <w:rFonts w:asciiTheme="minorHAnsi" w:hAnsiTheme="minorHAnsi" w:cstheme="minorHAnsi"/>
          <w:color w:val="000000"/>
          <w:sz w:val="22"/>
          <w:szCs w:val="22"/>
        </w:rPr>
        <w:t>i@seedu.ru</w:t>
      </w:r>
      <w:r w:rsidRPr="00A73041">
        <w:rPr>
          <w:rFonts w:asciiTheme="minorHAnsi" w:hAnsiTheme="minorHAnsi" w:cstheme="minorHAnsi"/>
          <w:color w:val="000000"/>
          <w:sz w:val="22"/>
          <w:szCs w:val="22"/>
        </w:rPr>
        <w:t>, в этом случае он должен быть подписан усиленной квалифицированной электронной подписью в соответствии с законодательством Российской Федерации.</w:t>
      </w:r>
    </w:p>
    <w:p w14:paraId="4E16277A" w14:textId="2D92AB62" w:rsidR="00F860C8" w:rsidRPr="007D0210" w:rsidRDefault="00C602F5" w:rsidP="00A73041">
      <w:pPr>
        <w:pStyle w:val="a3"/>
        <w:numPr>
          <w:ilvl w:val="0"/>
          <w:numId w:val="4"/>
        </w:numPr>
        <w:spacing w:before="0" w:beforeAutospacing="0" w:after="12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Настоящим я гаранти</w:t>
      </w:r>
      <w:r w:rsidR="00E3276B"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рую</w:t>
      </w:r>
      <w:r w:rsidRPr="00A73041">
        <w:rPr>
          <w:rFonts w:asciiTheme="minorHAnsi" w:hAnsiTheme="minorHAnsi" w:cstheme="minorHAnsi"/>
          <w:color w:val="000000" w:themeColor="text1"/>
          <w:sz w:val="22"/>
          <w:szCs w:val="22"/>
        </w:rPr>
        <w:t>, что указанные мною в форме обратной связи на Сайте номер мобильного телефона и адрес электронной почты принадлежат мне. В случае прекращения использования мною номера мобильного телефона и/или адреса электронной почты, указанных на Сайте, я обязуюсь проинформировать об этом Оператора. Указывая абонентский номер телефона и/или адрес электронной почты на Сайте, принадлежащий третьему лицу, я гарантирую, что получил согласие от указанного третьего лица на получение рекламных рассылок от Оператора в соответствии с настоящим согласием.</w:t>
      </w:r>
    </w:p>
    <w:sectPr w:rsidR="00F860C8" w:rsidRPr="007D0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A104C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C212CC"/>
    <w:multiLevelType w:val="hybridMultilevel"/>
    <w:tmpl w:val="21982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0300D"/>
    <w:multiLevelType w:val="hybridMultilevel"/>
    <w:tmpl w:val="41B8C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634A23"/>
    <w:multiLevelType w:val="multilevel"/>
    <w:tmpl w:val="CC904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F5"/>
    <w:rsid w:val="00142A57"/>
    <w:rsid w:val="00283AE7"/>
    <w:rsid w:val="0040081A"/>
    <w:rsid w:val="00554655"/>
    <w:rsid w:val="00686B4D"/>
    <w:rsid w:val="007D0210"/>
    <w:rsid w:val="00A51B04"/>
    <w:rsid w:val="00A73041"/>
    <w:rsid w:val="00BD6076"/>
    <w:rsid w:val="00C602F5"/>
    <w:rsid w:val="00C86BFC"/>
    <w:rsid w:val="00D30398"/>
    <w:rsid w:val="00E3276B"/>
    <w:rsid w:val="00F21CDE"/>
    <w:rsid w:val="00F63D84"/>
    <w:rsid w:val="00F8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80F5"/>
  <w15:chartTrackingRefBased/>
  <w15:docId w15:val="{41DE80E3-536D-4071-B9B9-9A970B5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0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2F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602F5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C602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C602F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60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02F5"/>
    <w:rPr>
      <w:rFonts w:ascii="Segoe UI" w:hAnsi="Segoe UI" w:cs="Segoe UI"/>
      <w:sz w:val="18"/>
      <w:szCs w:val="18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C602F5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C602F5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51B04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BD6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edu.ru/data-driven-se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Balekina Nataliya (Oreshkina)</dc:creator>
  <cp:keywords/>
  <dc:description/>
  <cp:lastModifiedBy>Tim JustLive</cp:lastModifiedBy>
  <cp:revision>7</cp:revision>
  <dcterms:created xsi:type="dcterms:W3CDTF">2023-12-13T14:05:00Z</dcterms:created>
  <dcterms:modified xsi:type="dcterms:W3CDTF">2025-04-23T15:13:00Z</dcterms:modified>
</cp:coreProperties>
</file>