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73" w:rsidRPr="004A4573" w:rsidRDefault="004A4573" w:rsidP="004A4573">
      <w:pPr>
        <w:jc w:val="center"/>
        <w:rPr>
          <w:rFonts w:cstheme="minorHAnsi"/>
          <w:b/>
        </w:rPr>
      </w:pPr>
      <w:r w:rsidRPr="004A4573">
        <w:rPr>
          <w:rFonts w:cstheme="minorHAnsi"/>
          <w:b/>
        </w:rPr>
        <w:t>Политика конфиденциальности</w:t>
      </w:r>
    </w:p>
    <w:p w:rsidR="004A4573" w:rsidRPr="004A4573" w:rsidRDefault="004A4573" w:rsidP="004A4573">
      <w:pPr>
        <w:rPr>
          <w:rFonts w:cstheme="minorHAnsi"/>
        </w:rPr>
      </w:pPr>
      <w:r w:rsidRPr="004A4573">
        <w:rPr>
          <w:rFonts w:cstheme="minorHAnsi"/>
        </w:rPr>
        <w:t>г. Москва</w:t>
      </w:r>
      <w:r>
        <w:rPr>
          <w:rFonts w:cstheme="minorHAnsi"/>
        </w:rPr>
        <w:t xml:space="preserve">                                                                                                        </w:t>
      </w:r>
      <w:r w:rsidR="004E4F38">
        <w:rPr>
          <w:rFonts w:cstheme="minorHAnsi"/>
        </w:rPr>
        <w:t xml:space="preserve">                          </w:t>
      </w:r>
      <w:proofErr w:type="gramStart"/>
      <w:r w:rsidR="004E4F38">
        <w:rPr>
          <w:rFonts w:cstheme="minorHAnsi"/>
        </w:rPr>
        <w:t xml:space="preserve">   «</w:t>
      </w:r>
      <w:proofErr w:type="gramEnd"/>
      <w:r w:rsidR="004E4F38">
        <w:rPr>
          <w:rFonts w:cstheme="minorHAnsi"/>
        </w:rPr>
        <w:t>26» января 2024</w:t>
      </w:r>
      <w:r>
        <w:rPr>
          <w:rFonts w:cstheme="minorHAnsi"/>
        </w:rPr>
        <w:t xml:space="preserve"> г.</w:t>
      </w:r>
    </w:p>
    <w:p w:rsidR="004A4573" w:rsidRPr="004A4573" w:rsidRDefault="004A4573" w:rsidP="004A4573">
      <w:pPr>
        <w:jc w:val="center"/>
        <w:rPr>
          <w:rFonts w:cstheme="minorHAnsi"/>
        </w:rPr>
      </w:pPr>
      <w:r w:rsidRPr="004A4573">
        <w:rPr>
          <w:rFonts w:cstheme="minorHAnsi"/>
        </w:rPr>
        <w:t>1. Общие положения и основные термины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– Закон о персональных данных) и определяет порядок обработки персональных данных и меры по обеспечению б</w:t>
      </w:r>
      <w:r>
        <w:rPr>
          <w:rFonts w:cstheme="minorHAnsi"/>
        </w:rPr>
        <w:t xml:space="preserve">езопасности персональных данных, принимаемые Индивидуальным предпринимателем </w:t>
      </w:r>
      <w:proofErr w:type="spellStart"/>
      <w:r>
        <w:rPr>
          <w:rFonts w:cstheme="minorHAnsi"/>
        </w:rPr>
        <w:t>Чербижевой</w:t>
      </w:r>
      <w:proofErr w:type="spellEnd"/>
      <w:r>
        <w:rPr>
          <w:rFonts w:cstheme="minorHAnsi"/>
        </w:rPr>
        <w:t xml:space="preserve"> Мариной </w:t>
      </w:r>
      <w:proofErr w:type="spellStart"/>
      <w:r>
        <w:rPr>
          <w:rFonts w:cstheme="minorHAnsi"/>
        </w:rPr>
        <w:t>Алиевной</w:t>
      </w:r>
      <w:proofErr w:type="spellEnd"/>
      <w:r w:rsidRPr="004A4573">
        <w:rPr>
          <w:rFonts w:cstheme="minorHAnsi"/>
        </w:rPr>
        <w:t xml:space="preserve"> ОГРНИП 320060800000600</w:t>
      </w:r>
      <w:r>
        <w:rPr>
          <w:rFonts w:cstheme="minorHAnsi"/>
        </w:rPr>
        <w:t xml:space="preserve"> (далее - Оператор).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Настоящая политика Оператора в отношении обработки персональных данных (далее – Политика) применяется ко всей информации, которую Оператор может</w:t>
      </w:r>
      <w:r>
        <w:rPr>
          <w:rFonts w:cstheme="minorHAnsi"/>
        </w:rPr>
        <w:t xml:space="preserve"> получить о посетителях </w:t>
      </w:r>
      <w:r w:rsidRPr="004A4573">
        <w:rPr>
          <w:rFonts w:cstheme="minorHAnsi"/>
        </w:rPr>
        <w:t>веб-сайта</w:t>
      </w:r>
      <w:r>
        <w:rPr>
          <w:rFonts w:cstheme="minorHAnsi"/>
        </w:rPr>
        <w:t xml:space="preserve"> </w:t>
      </w:r>
      <w:hyperlink r:id="rId6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>.</w:t>
      </w:r>
    </w:p>
    <w:p w:rsidR="004A4573" w:rsidRPr="004A4573" w:rsidRDefault="004A4573" w:rsidP="004A4573">
      <w:pPr>
        <w:jc w:val="center"/>
        <w:rPr>
          <w:rFonts w:cstheme="minorHAnsi"/>
        </w:rPr>
      </w:pPr>
      <w:r w:rsidRPr="004A4573">
        <w:rPr>
          <w:rFonts w:cstheme="minorHAnsi"/>
        </w:rPr>
        <w:t>2. Основные понятия, используемые в Политике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2.1. Автоматизированная обработка персональных данных – обработка персональных данных с помощью средств вычислительной техники.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2.2. 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2.3. Веб-сайт – совокупность графических и информационных материалов, а также программ для ЭВМ и баз данных, обеспечивающих их доступность в сети Интернет</w:t>
      </w:r>
      <w:r w:rsidR="0086292A">
        <w:rPr>
          <w:rFonts w:cstheme="minorHAnsi"/>
        </w:rPr>
        <w:t xml:space="preserve"> по адресу </w:t>
      </w:r>
      <w:hyperlink r:id="rId7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2.4. Информационная система персональных данных 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2.5. Обезличивание персональных данных 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2.6. Обработка персональных данных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2.7. Оператор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2.8. Персональные данные – любая информация, относящаяся прямо или косвенно к определенному или опр</w:t>
      </w:r>
      <w:r w:rsidR="0086292A">
        <w:rPr>
          <w:rFonts w:cstheme="minorHAnsi"/>
        </w:rPr>
        <w:t>еделяемому Пользователю веб-</w:t>
      </w:r>
      <w:r w:rsidRPr="004A4573">
        <w:rPr>
          <w:rFonts w:cstheme="minorHAnsi"/>
        </w:rPr>
        <w:t>сайта</w:t>
      </w:r>
      <w:r w:rsidR="0086292A">
        <w:rPr>
          <w:rFonts w:cstheme="minorHAnsi"/>
        </w:rPr>
        <w:t xml:space="preserve"> </w:t>
      </w:r>
      <w:hyperlink r:id="rId8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2.9. Персональные данные, разрешенные субъектом для </w:t>
      </w:r>
      <w:r w:rsidR="0086292A" w:rsidRPr="004A4573">
        <w:rPr>
          <w:rFonts w:cstheme="minorHAnsi"/>
        </w:rPr>
        <w:t>распространения –</w:t>
      </w:r>
      <w:r w:rsidRPr="004A4573">
        <w:rPr>
          <w:rFonts w:cstheme="minorHAnsi"/>
        </w:rPr>
        <w:t xml:space="preserve"> персональные данные, доступ неограниченного круга лиц к которым предоставлен субъектом персональных данных путем </w:t>
      </w:r>
      <w:r w:rsidRPr="004A4573">
        <w:rPr>
          <w:rFonts w:cstheme="minorHAnsi"/>
        </w:rPr>
        <w:lastRenderedPageBreak/>
        <w:t>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2.10. Пользователь </w:t>
      </w:r>
      <w:r w:rsidR="0086292A">
        <w:rPr>
          <w:rFonts w:cstheme="minorHAnsi"/>
        </w:rPr>
        <w:t>– любой посетитель веб-</w:t>
      </w:r>
      <w:r w:rsidRPr="004A4573">
        <w:rPr>
          <w:rFonts w:cstheme="minorHAnsi"/>
        </w:rPr>
        <w:t>сайта</w:t>
      </w:r>
      <w:r w:rsidR="0086292A">
        <w:rPr>
          <w:rFonts w:cstheme="minorHAnsi"/>
        </w:rPr>
        <w:t xml:space="preserve"> </w:t>
      </w:r>
      <w:hyperlink r:id="rId9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2.11. Предоставление персональных данных – действия, направленные на раскрытие персональных данных определенному лицу или определенному кругу лиц.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2.12. Распространение персональных данных 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2.13. Трансграничная передача персональных данных 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2.14. Уничтожение персональных данных 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A4573" w:rsidRPr="004A4573" w:rsidRDefault="004A4573" w:rsidP="00242904">
      <w:pPr>
        <w:jc w:val="center"/>
        <w:rPr>
          <w:rFonts w:cstheme="minorHAnsi"/>
        </w:rPr>
      </w:pPr>
      <w:r w:rsidRPr="004A4573">
        <w:rPr>
          <w:rFonts w:cstheme="minorHAnsi"/>
        </w:rPr>
        <w:t>3. Основные права и обязанности Оператора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3.1. Оператор имеет право: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3.1.1. Получать от субъекта персональных данных достоверные информацию и/или документы, содержащие персональные данные;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3.1.2. В 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3.1.3. 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 Оператор обязан: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3.2.1. Предоставлять субъекту персональных данных по его просьбе информацию, касающуюся обработки его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3.2.2. Организовывать обработку персональных данных в порядке, установленном действующим законодательством РФ;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3.2.3. 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3.2.4. 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lastRenderedPageBreak/>
        <w:t>3.2.5. 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3.2.6. 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3.2.7. 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3.2.8. Исполнять иные обязанности, предусмотренные Законом о персональных данных.</w:t>
      </w:r>
    </w:p>
    <w:p w:rsidR="004A4573" w:rsidRPr="004A4573" w:rsidRDefault="004A4573" w:rsidP="00242904">
      <w:pPr>
        <w:jc w:val="center"/>
        <w:rPr>
          <w:rFonts w:cstheme="minorHAnsi"/>
        </w:rPr>
      </w:pPr>
      <w:r w:rsidRPr="004A4573">
        <w:rPr>
          <w:rFonts w:cstheme="minorHAnsi"/>
        </w:rPr>
        <w:t>4. Основные права и обязанности субъектов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 Субъекты персональных данных имеют право: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4.1.1. 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4.1.2. 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4.1.3. 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4.1.4. На отзыв согласия на обработку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4.1.5.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4.1.6. На осуществление иных прав, предусмотренных законодательством РФ.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4.2. Субъекты персональных данных обязаны: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4.2.1. Предоставлять Оператору достоверные данные о себе;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4.2.2. Сообщать Оператору об уточнении (обновлении, изменении) своих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4.3. 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5. Оператор может обрабатывать следующие персональные данные Пользователя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5.1. Фамилия, имя, отчество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5.2. Электронный адрес</w:t>
      </w:r>
    </w:p>
    <w:p w:rsid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5.3. Номера телефонов</w:t>
      </w:r>
    </w:p>
    <w:p w:rsidR="000013C6" w:rsidRDefault="00242904" w:rsidP="004A4573">
      <w:pPr>
        <w:jc w:val="both"/>
        <w:rPr>
          <w:rFonts w:cstheme="minorHAnsi"/>
        </w:rPr>
      </w:pPr>
      <w:r>
        <w:rPr>
          <w:rFonts w:cstheme="minorHAnsi"/>
        </w:rPr>
        <w:lastRenderedPageBreak/>
        <w:t>5.4. Комментарии</w:t>
      </w:r>
    </w:p>
    <w:p w:rsidR="004A4573" w:rsidRPr="004A4573" w:rsidRDefault="000013C6" w:rsidP="004A4573">
      <w:pPr>
        <w:jc w:val="both"/>
        <w:rPr>
          <w:rFonts w:cstheme="minorHAnsi"/>
        </w:rPr>
      </w:pPr>
      <w:r>
        <w:rPr>
          <w:rFonts w:cstheme="minorHAnsi"/>
        </w:rPr>
        <w:t>5.5</w:t>
      </w:r>
      <w:r w:rsidR="004A4573" w:rsidRPr="004A4573">
        <w:rPr>
          <w:rFonts w:cstheme="minorHAnsi"/>
        </w:rPr>
        <w:t>. Также на сайте происходит сбор и обработка обезличенных данных о посетителях с помощью сервисов интернет-статистики (Яндекс Метрика, Гугл Аналитика и других).</w:t>
      </w:r>
    </w:p>
    <w:p w:rsidR="004A4573" w:rsidRPr="004A4573" w:rsidRDefault="000013C6" w:rsidP="004A4573">
      <w:pPr>
        <w:jc w:val="both"/>
        <w:rPr>
          <w:rFonts w:cstheme="minorHAnsi"/>
        </w:rPr>
      </w:pPr>
      <w:r>
        <w:rPr>
          <w:rFonts w:cstheme="minorHAnsi"/>
        </w:rPr>
        <w:t>5.6</w:t>
      </w:r>
      <w:r w:rsidR="004A4573" w:rsidRPr="004A4573">
        <w:rPr>
          <w:rFonts w:cstheme="minorHAnsi"/>
        </w:rPr>
        <w:t>. Вышеперечисленные данные далее по тексту Политики объединены общим понятием Персональные данные.</w:t>
      </w:r>
    </w:p>
    <w:p w:rsidR="004A4573" w:rsidRPr="004A4573" w:rsidRDefault="000013C6" w:rsidP="004A4573">
      <w:pPr>
        <w:jc w:val="both"/>
        <w:rPr>
          <w:rFonts w:cstheme="minorHAnsi"/>
        </w:rPr>
      </w:pPr>
      <w:r>
        <w:rPr>
          <w:rFonts w:cstheme="minorHAnsi"/>
        </w:rPr>
        <w:t>5.7</w:t>
      </w:r>
      <w:r w:rsidR="004A4573" w:rsidRPr="004A4573">
        <w:rPr>
          <w:rFonts w:cstheme="minorHAnsi"/>
        </w:rPr>
        <w:t>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4A4573" w:rsidRPr="004A4573" w:rsidRDefault="000013C6" w:rsidP="004A4573">
      <w:pPr>
        <w:jc w:val="both"/>
        <w:rPr>
          <w:rFonts w:cstheme="minorHAnsi"/>
        </w:rPr>
      </w:pPr>
      <w:r>
        <w:rPr>
          <w:rFonts w:cstheme="minorHAnsi"/>
        </w:rPr>
        <w:t>5.8</w:t>
      </w:r>
      <w:r w:rsidR="004A4573" w:rsidRPr="004A4573">
        <w:rPr>
          <w:rFonts w:cstheme="minorHAnsi"/>
        </w:rPr>
        <w:t>. 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4A4573" w:rsidRPr="004A4573" w:rsidRDefault="000013C6" w:rsidP="004A4573">
      <w:pPr>
        <w:jc w:val="both"/>
        <w:rPr>
          <w:rFonts w:cstheme="minorHAnsi"/>
        </w:rPr>
      </w:pPr>
      <w:r>
        <w:rPr>
          <w:rFonts w:cstheme="minorHAnsi"/>
        </w:rPr>
        <w:t>5.9</w:t>
      </w:r>
      <w:r w:rsidR="004A4573" w:rsidRPr="004A4573">
        <w:rPr>
          <w:rFonts w:cstheme="minorHAnsi"/>
        </w:rPr>
        <w:t>. 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4A4573" w:rsidRPr="004A4573" w:rsidRDefault="00242904" w:rsidP="004A4573">
      <w:pPr>
        <w:jc w:val="both"/>
        <w:rPr>
          <w:rFonts w:cstheme="minorHAnsi"/>
        </w:rPr>
      </w:pPr>
      <w:r>
        <w:rPr>
          <w:rFonts w:cstheme="minorHAnsi"/>
        </w:rPr>
        <w:t>5.9</w:t>
      </w:r>
      <w:r w:rsidR="004A4573" w:rsidRPr="004A4573">
        <w:rPr>
          <w:rFonts w:cstheme="minorHAnsi"/>
        </w:rPr>
        <w:t>.1. 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4A4573" w:rsidRPr="004A4573" w:rsidRDefault="00242904" w:rsidP="004A4573">
      <w:pPr>
        <w:jc w:val="both"/>
        <w:rPr>
          <w:rFonts w:cstheme="minorHAnsi"/>
        </w:rPr>
      </w:pPr>
      <w:r>
        <w:rPr>
          <w:rFonts w:cstheme="minorHAnsi"/>
        </w:rPr>
        <w:t>5.9</w:t>
      </w:r>
      <w:r w:rsidR="004A4573" w:rsidRPr="004A4573">
        <w:rPr>
          <w:rFonts w:cstheme="minorHAnsi"/>
        </w:rPr>
        <w:t>.2. 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4A4573" w:rsidRPr="004A4573" w:rsidRDefault="00242904" w:rsidP="004A4573">
      <w:pPr>
        <w:jc w:val="both"/>
        <w:rPr>
          <w:rFonts w:cstheme="minorHAnsi"/>
        </w:rPr>
      </w:pPr>
      <w:r>
        <w:rPr>
          <w:rFonts w:cstheme="minorHAnsi"/>
        </w:rPr>
        <w:t>5.9</w:t>
      </w:r>
      <w:r w:rsidR="004A4573" w:rsidRPr="004A4573">
        <w:rPr>
          <w:rFonts w:cstheme="minorHAnsi"/>
        </w:rPr>
        <w:t>.3.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4A4573" w:rsidRPr="004A4573" w:rsidRDefault="00242904" w:rsidP="004A4573">
      <w:pPr>
        <w:jc w:val="both"/>
        <w:rPr>
          <w:rFonts w:cstheme="minorHAnsi"/>
        </w:rPr>
      </w:pPr>
      <w:r>
        <w:rPr>
          <w:rFonts w:cstheme="minorHAnsi"/>
        </w:rPr>
        <w:t>5.9</w:t>
      </w:r>
      <w:r w:rsidR="004A4573" w:rsidRPr="004A4573">
        <w:rPr>
          <w:rFonts w:cstheme="minorHAnsi"/>
        </w:rPr>
        <w:t>.4. 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4A4573" w:rsidRPr="004A4573" w:rsidRDefault="004A4573" w:rsidP="00242904">
      <w:pPr>
        <w:jc w:val="center"/>
        <w:rPr>
          <w:rFonts w:cstheme="minorHAnsi"/>
        </w:rPr>
      </w:pPr>
      <w:r w:rsidRPr="004A4573">
        <w:rPr>
          <w:rFonts w:cstheme="minorHAnsi"/>
        </w:rPr>
        <w:t>6. Принципы обработки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6.1. Обработка персональных данных осуществляется на законной и справедливой основе.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6.2. 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6.3.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6.4. Обработке подлежат только персональные данные, которые отвечают целям их обработки.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lastRenderedPageBreak/>
        <w:t>6.5. 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6.6.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242904" w:rsidRPr="004A4573">
        <w:rPr>
          <w:rFonts w:cstheme="minorHAnsi"/>
        </w:rPr>
        <w:t>поручителем,</w:t>
      </w:r>
      <w:r w:rsidRPr="004A4573">
        <w:rPr>
          <w:rFonts w:cstheme="minorHAnsi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7. Цели обработки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7.1. Цель обработки персональных данных Пользователя: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7.1.1. Информирование Пользователя посредством отправки электронных писем;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7.1.2.</w:t>
      </w:r>
      <w:r w:rsidR="000013C6">
        <w:rPr>
          <w:rFonts w:cstheme="minorHAnsi"/>
        </w:rPr>
        <w:t xml:space="preserve"> </w:t>
      </w:r>
      <w:r w:rsidRPr="004A4573">
        <w:rPr>
          <w:rFonts w:cstheme="minorHAnsi"/>
        </w:rPr>
        <w:t>Заключение, исполнение и прекращение гражданско-правовых договоров;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7.1.3. Предоставление доступа Пользователю к сервисам, информации и/или материалам, содержащимся на веб-сайте</w:t>
      </w:r>
      <w:r w:rsidR="000013C6">
        <w:rPr>
          <w:rFonts w:cstheme="minorHAnsi"/>
        </w:rPr>
        <w:t xml:space="preserve"> </w:t>
      </w:r>
      <w:hyperlink r:id="rId10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7.2. 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</w:t>
      </w:r>
      <w:r w:rsidR="00FB5B6C">
        <w:rPr>
          <w:rFonts w:cstheme="minorHAnsi"/>
        </w:rPr>
        <w:t>, направив Оператору письмо на а</w:t>
      </w:r>
      <w:r w:rsidRPr="004A4573">
        <w:rPr>
          <w:rFonts w:cstheme="minorHAnsi"/>
        </w:rPr>
        <w:t>дрес электронной почты</w:t>
      </w:r>
      <w:r w:rsidR="000013C6">
        <w:rPr>
          <w:kern w:val="2"/>
          <w14:ligatures w14:val="standardContextual"/>
        </w:rPr>
        <w:t xml:space="preserve"> </w:t>
      </w:r>
      <w:hyperlink r:id="rId11" w:history="1">
        <w:r w:rsidR="000013C6" w:rsidRPr="008276CE">
          <w:rPr>
            <w:rStyle w:val="a5"/>
            <w:rFonts w:cstheme="minorHAnsi"/>
          </w:rPr>
          <w:t>i@seedu.ru</w:t>
        </w:r>
      </w:hyperlink>
      <w:r w:rsidR="000013C6">
        <w:rPr>
          <w:rFonts w:cstheme="minorHAnsi"/>
        </w:rPr>
        <w:t xml:space="preserve"> с пометкой «Отказ от уведомлений о новых продуктах и услугах»</w:t>
      </w:r>
      <w:r w:rsidRPr="004A4573">
        <w:rPr>
          <w:rFonts w:cstheme="minorHAnsi"/>
        </w:rPr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7.3. 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8. Правовые основания обработки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 Правовыми основаниями обработки персональных данных Оператором являются: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8.1.1. 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8.1.2. Уставные документы Оператора;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8.1.3. Договоры, заключаемые между оператором и субъектом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8.1.4. Федеральные законы, иные нормативно-правовые акты в сфере защиты персональных данных;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8.1.5. 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lastRenderedPageBreak/>
        <w:t xml:space="preserve">8.2. 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2" w:history="1">
        <w:r w:rsidR="004E4F38" w:rsidRPr="00147AE6">
          <w:rPr>
            <w:rStyle w:val="a5"/>
          </w:rPr>
          <w:t>https://seedu.ru/kurs-internet-magazin</w:t>
        </w:r>
      </w:hyperlink>
      <w:r w:rsidR="004E4F38">
        <w:t xml:space="preserve"> </w:t>
      </w:r>
      <w:r w:rsidRPr="004A4573">
        <w:rPr>
          <w:rFonts w:cstheme="minorHAnsi"/>
        </w:rPr>
        <w:t>или направленные Опе</w:t>
      </w:r>
      <w:bookmarkStart w:id="0" w:name="_GoBack"/>
      <w:bookmarkEnd w:id="0"/>
      <w:r w:rsidRPr="004A4573">
        <w:rPr>
          <w:rFonts w:cstheme="minorHAnsi"/>
        </w:rPr>
        <w:t>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8.3. Оператор обрабатывает обезличенные данные о Пользователе в случае, если это разрешено в настройках браузера Пользователя (включено сохранение файлов и использование технологии </w:t>
      </w:r>
      <w:proofErr w:type="spellStart"/>
      <w:r w:rsidRPr="004A4573">
        <w:rPr>
          <w:rFonts w:cstheme="minorHAnsi"/>
        </w:rPr>
        <w:t>JavaScript</w:t>
      </w:r>
      <w:proofErr w:type="spellEnd"/>
      <w:r w:rsidRPr="004A4573">
        <w:rPr>
          <w:rFonts w:cstheme="minorHAnsi"/>
        </w:rPr>
        <w:t>).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8.4. 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9. Условия обработки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9.1. 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9.2.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9.3. 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9.4. Обработка персональных данных необходима для исполнения договора, стороной которого либо выгодоприобретателем или </w:t>
      </w:r>
      <w:r w:rsidR="00FB5B6C" w:rsidRPr="004A4573">
        <w:rPr>
          <w:rFonts w:cstheme="minorHAnsi"/>
        </w:rPr>
        <w:t>поручителем,</w:t>
      </w:r>
      <w:r w:rsidRPr="004A4573">
        <w:rPr>
          <w:rFonts w:cstheme="minorHAnsi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9.5. 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9.6. 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 общедоступные персональные данные).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9.7. 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10. Порядок сбора, хранения, передачи и других видов обработки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10.1. 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10.2. 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lastRenderedPageBreak/>
        <w:t>10.3. В случае выявления неточностей в персональных данных, Пользователь может актуализировать их самостоятельно, путем направления Оператору уведомл</w:t>
      </w:r>
      <w:r w:rsidR="00FB5B6C">
        <w:rPr>
          <w:rFonts w:cstheme="minorHAnsi"/>
        </w:rPr>
        <w:t xml:space="preserve">ение на адрес электронной почты </w:t>
      </w:r>
      <w:hyperlink r:id="rId13" w:history="1">
        <w:r w:rsidR="000013C6" w:rsidRPr="000013C6">
          <w:rPr>
            <w:rStyle w:val="a5"/>
            <w:rFonts w:cstheme="minorHAnsi"/>
          </w:rPr>
          <w:t>i@seedu.ru</w:t>
        </w:r>
      </w:hyperlink>
      <w:r w:rsidR="000013C6">
        <w:rPr>
          <w:rFonts w:cstheme="minorHAnsi"/>
        </w:rPr>
        <w:t xml:space="preserve"> </w:t>
      </w:r>
      <w:r w:rsidRPr="004A4573">
        <w:rPr>
          <w:rFonts w:cstheme="minorHAnsi"/>
        </w:rPr>
        <w:t>с пометкой «Актуализация персональных данных».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10.4. 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hyperlink r:id="rId14" w:history="1">
        <w:r w:rsidR="000013C6" w:rsidRPr="000013C6">
          <w:rPr>
            <w:rStyle w:val="a5"/>
            <w:rFonts w:cstheme="minorHAnsi"/>
          </w:rPr>
          <w:t>i@seedu.ru</w:t>
        </w:r>
      </w:hyperlink>
      <w:r w:rsidR="000013C6">
        <w:rPr>
          <w:rFonts w:cstheme="minorHAnsi"/>
        </w:rPr>
        <w:t xml:space="preserve"> </w:t>
      </w:r>
      <w:r w:rsidRPr="004A4573">
        <w:rPr>
          <w:rFonts w:cstheme="minorHAnsi"/>
        </w:rPr>
        <w:t>с пометкой «Отзыв согласия на обработку персональных данных».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10.5. 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10.6. 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10.7. Оператор при обработке персональных данных обеспечивает конфиденциальность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10.8. 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FB5B6C" w:rsidRPr="004A4573">
        <w:rPr>
          <w:rFonts w:cstheme="minorHAnsi"/>
        </w:rPr>
        <w:t>поручителем,</w:t>
      </w:r>
      <w:r w:rsidRPr="004A4573">
        <w:rPr>
          <w:rFonts w:cstheme="minorHAnsi"/>
        </w:rPr>
        <w:t xml:space="preserve"> по которому является субъект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10.9. 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11. Перечень действий, производимых Оператором с полученными персональными данными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11.1. 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11.2. 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12. Трансграничная передача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 xml:space="preserve">12.1. 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 w:rsidRPr="004A4573">
        <w:rPr>
          <w:rFonts w:cstheme="minorHAnsi"/>
        </w:rPr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12.2. 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13. Конфиденциальность персональных данных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13.1. 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A4573" w:rsidRPr="004A4573" w:rsidRDefault="004A4573" w:rsidP="00FB5B6C">
      <w:pPr>
        <w:jc w:val="center"/>
        <w:rPr>
          <w:rFonts w:cstheme="minorHAnsi"/>
        </w:rPr>
      </w:pPr>
      <w:r w:rsidRPr="004A4573">
        <w:rPr>
          <w:rFonts w:cstheme="minorHAnsi"/>
        </w:rPr>
        <w:t>14. Заключительные положения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14.1. 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0013C6">
        <w:rPr>
          <w:rFonts w:cstheme="minorHAnsi"/>
        </w:rPr>
        <w:t xml:space="preserve"> </w:t>
      </w:r>
      <w:hyperlink r:id="rId15" w:history="1">
        <w:r w:rsidR="000013C6" w:rsidRPr="000013C6">
          <w:rPr>
            <w:rStyle w:val="a5"/>
            <w:rFonts w:cstheme="minorHAnsi"/>
          </w:rPr>
          <w:t>i@seedu.ru</w:t>
        </w:r>
      </w:hyperlink>
      <w:r w:rsidRPr="004A4573">
        <w:rPr>
          <w:rFonts w:cstheme="minorHAnsi"/>
        </w:rPr>
        <w:t>.</w:t>
      </w:r>
    </w:p>
    <w:p w:rsidR="004A4573" w:rsidRPr="004A4573" w:rsidRDefault="004A4573" w:rsidP="004A4573">
      <w:pPr>
        <w:jc w:val="both"/>
        <w:rPr>
          <w:rFonts w:cstheme="minorHAnsi"/>
        </w:rPr>
      </w:pPr>
      <w:r w:rsidRPr="004A4573">
        <w:rPr>
          <w:rFonts w:cstheme="minorHAnsi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B206EC" w:rsidRPr="004A4573" w:rsidRDefault="00B206EC" w:rsidP="004A4573">
      <w:pPr>
        <w:jc w:val="both"/>
        <w:rPr>
          <w:rFonts w:cstheme="minorHAnsi"/>
        </w:rPr>
      </w:pPr>
    </w:p>
    <w:sectPr w:rsidR="00B206EC" w:rsidRPr="004A457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4B" w:rsidRDefault="008C6F4B" w:rsidP="00FB5B6C">
      <w:pPr>
        <w:spacing w:after="0" w:line="240" w:lineRule="auto"/>
      </w:pPr>
      <w:r>
        <w:separator/>
      </w:r>
    </w:p>
  </w:endnote>
  <w:endnote w:type="continuationSeparator" w:id="0">
    <w:p w:rsidR="008C6F4B" w:rsidRDefault="008C6F4B" w:rsidP="00FB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186565"/>
      <w:docPartObj>
        <w:docPartGallery w:val="Page Numbers (Bottom of Page)"/>
        <w:docPartUnique/>
      </w:docPartObj>
    </w:sdtPr>
    <w:sdtEndPr/>
    <w:sdtContent>
      <w:p w:rsidR="00FB5B6C" w:rsidRDefault="00FB5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38">
          <w:rPr>
            <w:noProof/>
          </w:rPr>
          <w:t>1</w:t>
        </w:r>
        <w:r>
          <w:fldChar w:fldCharType="end"/>
        </w:r>
      </w:p>
    </w:sdtContent>
  </w:sdt>
  <w:p w:rsidR="00FB5B6C" w:rsidRDefault="00FB5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4B" w:rsidRDefault="008C6F4B" w:rsidP="00FB5B6C">
      <w:pPr>
        <w:spacing w:after="0" w:line="240" w:lineRule="auto"/>
      </w:pPr>
      <w:r>
        <w:separator/>
      </w:r>
    </w:p>
  </w:footnote>
  <w:footnote w:type="continuationSeparator" w:id="0">
    <w:p w:rsidR="008C6F4B" w:rsidRDefault="008C6F4B" w:rsidP="00FB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5"/>
    <w:rsid w:val="000013C6"/>
    <w:rsid w:val="0003427C"/>
    <w:rsid w:val="00242904"/>
    <w:rsid w:val="004A4573"/>
    <w:rsid w:val="004E4F38"/>
    <w:rsid w:val="005920C5"/>
    <w:rsid w:val="00700E0F"/>
    <w:rsid w:val="0086292A"/>
    <w:rsid w:val="008C6F4B"/>
    <w:rsid w:val="00B206EC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DF3"/>
  <w15:chartTrackingRefBased/>
  <w15:docId w15:val="{7B14125C-E6E1-477D-8BA1-19D5702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27C"/>
    <w:rPr>
      <w:b/>
      <w:bCs/>
    </w:rPr>
  </w:style>
  <w:style w:type="character" w:styleId="a5">
    <w:name w:val="Hyperlink"/>
    <w:basedOn w:val="a0"/>
    <w:uiPriority w:val="99"/>
    <w:unhideWhenUsed/>
    <w:rsid w:val="000342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6C"/>
  </w:style>
  <w:style w:type="paragraph" w:styleId="a8">
    <w:name w:val="footer"/>
    <w:basedOn w:val="a"/>
    <w:link w:val="a9"/>
    <w:uiPriority w:val="99"/>
    <w:unhideWhenUsed/>
    <w:rsid w:val="00F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u.ru/kurs-internet-magazin" TargetMode="External"/><Relationship Id="rId13" Type="http://schemas.openxmlformats.org/officeDocument/2006/relationships/hyperlink" Target="mailto:i@se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edu.ru/kurs-internet-magazin" TargetMode="External"/><Relationship Id="rId12" Type="http://schemas.openxmlformats.org/officeDocument/2006/relationships/hyperlink" Target="https://seedu.ru/kurs-internet-magaz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eedu.ru/kurs-internet-magazin" TargetMode="External"/><Relationship Id="rId11" Type="http://schemas.openxmlformats.org/officeDocument/2006/relationships/hyperlink" Target="mailto:i@seedu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@seedu.ru" TargetMode="External"/><Relationship Id="rId10" Type="http://schemas.openxmlformats.org/officeDocument/2006/relationships/hyperlink" Target="https://seedu.ru/kurs-internet-magaz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edu.ru/kurs-internet-magazin" TargetMode="External"/><Relationship Id="rId14" Type="http://schemas.openxmlformats.org/officeDocument/2006/relationships/hyperlink" Target="mailto:i@s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JustLive</dc:creator>
  <cp:keywords/>
  <dc:description/>
  <cp:lastModifiedBy>Tim JustLive</cp:lastModifiedBy>
  <cp:revision>5</cp:revision>
  <dcterms:created xsi:type="dcterms:W3CDTF">2023-08-12T19:35:00Z</dcterms:created>
  <dcterms:modified xsi:type="dcterms:W3CDTF">2024-01-27T10:42:00Z</dcterms:modified>
</cp:coreProperties>
</file>